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275" w:rsidRDefault="00A83275" w:rsidP="001631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pct10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hr-HR"/>
        </w:rPr>
      </w:pPr>
      <w:r w:rsidRPr="00067B18">
        <w:rPr>
          <w:rFonts w:ascii="Times New Roman" w:hAnsi="Times New Roman"/>
          <w:b/>
          <w:sz w:val="28"/>
          <w:szCs w:val="24"/>
          <w:lang w:val="hr-HR" w:eastAsia="hr-HR"/>
        </w:rPr>
        <w:t>ИЗЈАВ</w:t>
      </w:r>
      <w:r>
        <w:rPr>
          <w:rFonts w:ascii="Times New Roman" w:hAnsi="Times New Roman"/>
          <w:b/>
          <w:sz w:val="28"/>
          <w:szCs w:val="24"/>
          <w:lang w:eastAsia="hr-HR"/>
        </w:rPr>
        <w:t>А</w:t>
      </w:r>
      <w:r w:rsidRPr="00067B18">
        <w:rPr>
          <w:rFonts w:ascii="Times New Roman" w:hAnsi="Times New Roman"/>
          <w:b/>
          <w:sz w:val="28"/>
          <w:szCs w:val="24"/>
          <w:lang w:val="hr-HR" w:eastAsia="hr-HR"/>
        </w:rPr>
        <w:t xml:space="preserve"> О УСКЛАЂЕНОСТИ </w:t>
      </w:r>
      <w:r>
        <w:rPr>
          <w:rFonts w:ascii="Times New Roman" w:hAnsi="Times New Roman"/>
          <w:b/>
          <w:sz w:val="28"/>
          <w:szCs w:val="24"/>
          <w:lang w:eastAsia="hr-HR"/>
        </w:rPr>
        <w:t xml:space="preserve">ПРЕДЛОГА ЗАКОНА О </w:t>
      </w:r>
    </w:p>
    <w:p w:rsidR="00A83275" w:rsidRPr="00067B18" w:rsidRDefault="00A83275" w:rsidP="001631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pct10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hr-HR"/>
        </w:rPr>
      </w:pPr>
      <w:r>
        <w:rPr>
          <w:rFonts w:ascii="Times New Roman" w:hAnsi="Times New Roman"/>
          <w:b/>
          <w:sz w:val="28"/>
          <w:szCs w:val="24"/>
          <w:lang w:eastAsia="hr-HR"/>
        </w:rPr>
        <w:t xml:space="preserve">ИЗМЕНИ ЗАКОНА О ОСНОВАМА СИСТЕМА ОБРАЗОВАЊА И ВАСПИТАЊА </w:t>
      </w:r>
      <w:r w:rsidRPr="00067B18">
        <w:rPr>
          <w:rFonts w:ascii="Times New Roman" w:hAnsi="Times New Roman"/>
          <w:b/>
          <w:sz w:val="28"/>
          <w:szCs w:val="24"/>
          <w:lang w:val="hr-HR" w:eastAsia="hr-HR"/>
        </w:rPr>
        <w:t>С</w:t>
      </w:r>
      <w:r w:rsidRPr="00067B18">
        <w:rPr>
          <w:rFonts w:ascii="Times New Roman" w:hAnsi="Times New Roman"/>
          <w:b/>
          <w:sz w:val="28"/>
          <w:szCs w:val="24"/>
          <w:lang w:eastAsia="hr-HR"/>
        </w:rPr>
        <w:t>А ПРОПИСИМА ЕВРОПСКЕ УНИЈЕ</w:t>
      </w:r>
    </w:p>
    <w:p w:rsidR="00A83275" w:rsidRDefault="00A83275" w:rsidP="0016316C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hr-HR"/>
        </w:rPr>
      </w:pPr>
    </w:p>
    <w:p w:rsidR="00A83275" w:rsidRDefault="00A83275" w:rsidP="0016316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r-HR"/>
        </w:rPr>
      </w:pPr>
    </w:p>
    <w:p w:rsidR="00A83275" w:rsidRDefault="00A83275" w:rsidP="0016316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r-HR"/>
        </w:rPr>
      </w:pPr>
      <w:r w:rsidRPr="00067B18">
        <w:rPr>
          <w:rFonts w:ascii="Times New Roman" w:hAnsi="Times New Roman"/>
          <w:b/>
          <w:sz w:val="24"/>
          <w:szCs w:val="24"/>
          <w:lang w:eastAsia="hr-HR"/>
        </w:rPr>
        <w:t xml:space="preserve">1. </w:t>
      </w:r>
      <w:r>
        <w:rPr>
          <w:rFonts w:ascii="Times New Roman" w:hAnsi="Times New Roman"/>
          <w:b/>
          <w:sz w:val="24"/>
          <w:szCs w:val="24"/>
          <w:lang w:eastAsia="hr-HR"/>
        </w:rPr>
        <w:t>П</w:t>
      </w:r>
      <w:r w:rsidRPr="00067B18">
        <w:rPr>
          <w:rFonts w:ascii="Times New Roman" w:hAnsi="Times New Roman"/>
          <w:b/>
          <w:sz w:val="24"/>
          <w:szCs w:val="24"/>
          <w:lang w:eastAsia="hr-HR"/>
        </w:rPr>
        <w:t>редлагач</w:t>
      </w:r>
      <w:r>
        <w:rPr>
          <w:rFonts w:ascii="Times New Roman" w:hAnsi="Times New Roman"/>
          <w:b/>
          <w:sz w:val="24"/>
          <w:szCs w:val="24"/>
          <w:lang w:eastAsia="hr-HR"/>
        </w:rPr>
        <w:t>:</w:t>
      </w:r>
      <w:r w:rsidRPr="00067B18">
        <w:rPr>
          <w:rFonts w:ascii="Times New Roman" w:hAnsi="Times New Roman"/>
          <w:b/>
          <w:sz w:val="24"/>
          <w:szCs w:val="24"/>
          <w:lang w:eastAsia="hr-HR"/>
        </w:rPr>
        <w:t xml:space="preserve"> </w:t>
      </w:r>
      <w:r w:rsidRPr="00B86690">
        <w:rPr>
          <w:rFonts w:ascii="Times New Roman" w:hAnsi="Times New Roman"/>
          <w:sz w:val="24"/>
          <w:szCs w:val="24"/>
          <w:lang w:eastAsia="hr-HR"/>
        </w:rPr>
        <w:t>Влада</w:t>
      </w:r>
    </w:p>
    <w:p w:rsidR="00A83275" w:rsidRPr="00015E3E" w:rsidRDefault="00A83275" w:rsidP="0016316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    Обрађивач: </w:t>
      </w:r>
      <w:r>
        <w:rPr>
          <w:rFonts w:ascii="Times New Roman" w:hAnsi="Times New Roman"/>
          <w:sz w:val="24"/>
          <w:szCs w:val="24"/>
          <w:lang w:eastAsia="hr-HR"/>
        </w:rPr>
        <w:t>Министарство просвете, науке и технолошког развоја</w:t>
      </w:r>
    </w:p>
    <w:p w:rsidR="00A83275" w:rsidRPr="00067B18" w:rsidRDefault="00A83275" w:rsidP="001631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067B18">
        <w:rPr>
          <w:rFonts w:ascii="Times New Roman" w:hAnsi="Times New Roman"/>
          <w:sz w:val="24"/>
          <w:szCs w:val="24"/>
          <w:lang w:eastAsia="hr-HR"/>
        </w:rPr>
        <w:t xml:space="preserve"> </w:t>
      </w:r>
      <w:r>
        <w:rPr>
          <w:rFonts w:ascii="Times New Roman" w:hAnsi="Times New Roman"/>
          <w:sz w:val="24"/>
          <w:szCs w:val="24"/>
          <w:lang w:eastAsia="hr-HR"/>
        </w:rPr>
        <w:t xml:space="preserve">   </w:t>
      </w:r>
    </w:p>
    <w:p w:rsidR="00A83275" w:rsidRPr="0016316C" w:rsidRDefault="00A83275" w:rsidP="0016316C">
      <w:pPr>
        <w:spacing w:after="0"/>
        <w:jc w:val="both"/>
        <w:rPr>
          <w:rFonts w:ascii="Times New Roman" w:hAnsi="Times New Roman"/>
          <w:sz w:val="24"/>
          <w:szCs w:val="24"/>
          <w:lang w:val="sr-Latn-CS"/>
        </w:rPr>
      </w:pPr>
      <w:r w:rsidRPr="00067B18">
        <w:rPr>
          <w:rFonts w:ascii="Times New Roman" w:hAnsi="Times New Roman"/>
          <w:b/>
          <w:sz w:val="24"/>
          <w:szCs w:val="24"/>
          <w:lang w:val="hr-HR" w:eastAsia="hr-HR"/>
        </w:rPr>
        <w:t xml:space="preserve">2. </w:t>
      </w:r>
      <w:r w:rsidRPr="00015E3E">
        <w:rPr>
          <w:rFonts w:ascii="Times New Roman" w:hAnsi="Times New Roman"/>
          <w:b/>
          <w:sz w:val="24"/>
          <w:szCs w:val="24"/>
          <w:lang w:val="hr-HR" w:eastAsia="hr-HR"/>
        </w:rPr>
        <w:t xml:space="preserve">Назив </w:t>
      </w:r>
      <w:r w:rsidRPr="00015E3E">
        <w:rPr>
          <w:rFonts w:ascii="Times New Roman" w:hAnsi="Times New Roman"/>
          <w:b/>
          <w:sz w:val="24"/>
          <w:szCs w:val="24"/>
          <w:lang w:eastAsia="hr-HR"/>
        </w:rPr>
        <w:t>прописа</w:t>
      </w:r>
      <w:r>
        <w:rPr>
          <w:rFonts w:ascii="Times New Roman" w:hAnsi="Times New Roman"/>
          <w:b/>
          <w:sz w:val="24"/>
          <w:szCs w:val="24"/>
          <w:lang w:eastAsia="hr-HR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ПРЕДЛОГ </w:t>
      </w:r>
      <w:r w:rsidRPr="0016316C">
        <w:rPr>
          <w:rFonts w:ascii="Times New Roman" w:hAnsi="Times New Roman"/>
          <w:sz w:val="24"/>
          <w:szCs w:val="24"/>
        </w:rPr>
        <w:t>ЗАКОНА О ИЗМЕНИ ЗАКОНА О ОСНОВАМА СИСТЕМА ОБРАЗОВАЊА И ВАСПИТАЊА (Draft Law</w:t>
      </w:r>
      <w:r w:rsidRPr="0016316C">
        <w:rPr>
          <w:rFonts w:ascii="Times New Roman" w:hAnsi="Times New Roman"/>
          <w:sz w:val="24"/>
          <w:szCs w:val="24"/>
          <w:lang w:val="sr-Latn-CS"/>
        </w:rPr>
        <w:t xml:space="preserve"> on Changes to the </w:t>
      </w:r>
      <w:r w:rsidRPr="0016316C">
        <w:rPr>
          <w:rFonts w:ascii="Times New Roman" w:hAnsi="Times New Roman"/>
          <w:sz w:val="24"/>
          <w:szCs w:val="24"/>
        </w:rPr>
        <w:t>Law</w:t>
      </w:r>
      <w:r w:rsidRPr="0016316C">
        <w:rPr>
          <w:rFonts w:ascii="Times New Roman" w:hAnsi="Times New Roman"/>
          <w:sz w:val="24"/>
          <w:szCs w:val="24"/>
          <w:lang w:val="sr-Latn-CS"/>
        </w:rPr>
        <w:t xml:space="preserve"> on </w:t>
      </w:r>
      <w:r w:rsidRPr="0016316C">
        <w:rPr>
          <w:rFonts w:ascii="Times New Roman" w:hAnsi="Times New Roman"/>
          <w:sz w:val="24"/>
          <w:szCs w:val="24"/>
        </w:rPr>
        <w:t>the Foundations of Education)</w:t>
      </w:r>
    </w:p>
    <w:p w:rsidR="00A83275" w:rsidRPr="0016316C" w:rsidRDefault="00A83275" w:rsidP="0016316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r-HR"/>
        </w:rPr>
      </w:pPr>
    </w:p>
    <w:p w:rsidR="00A83275" w:rsidRPr="0016316C" w:rsidRDefault="00A83275" w:rsidP="0016316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r-HR"/>
        </w:rPr>
      </w:pPr>
      <w:r w:rsidRPr="0016316C">
        <w:rPr>
          <w:rFonts w:ascii="Times New Roman" w:hAnsi="Times New Roman"/>
          <w:b/>
          <w:sz w:val="24"/>
          <w:szCs w:val="24"/>
          <w:lang w:eastAsia="hr-HR"/>
        </w:rPr>
        <w:t>3. Усклађеност прописа са одредбама Споразума о стабилизацији и придруживању између Европских заједница и њихових држава чланица, са једне стране, и Републике Србије са друге стране („Службени гласник РС”, број 83/08) (у даљем тексту: Споразум), односно са одредбама Прелазног споразума о трговини и трговинским питањима између Европске заједнице, са једне стране, и Републике Србије, са друге стране („Службени гласник РС”, број 83/08) (у даљем тексту: Прелазни споразум)</w:t>
      </w:r>
    </w:p>
    <w:p w:rsidR="00A83275" w:rsidRDefault="00A83275" w:rsidP="0016316C">
      <w:pPr>
        <w:spacing w:after="0" w:line="240" w:lineRule="atLeast"/>
        <w:ind w:firstLine="708"/>
        <w:rPr>
          <w:rFonts w:ascii="Times New Roman" w:hAnsi="Times New Roman"/>
          <w:b/>
          <w:sz w:val="24"/>
          <w:szCs w:val="24"/>
          <w:lang w:eastAsia="hr-HR"/>
        </w:rPr>
      </w:pPr>
      <w:r w:rsidRPr="0016316C">
        <w:rPr>
          <w:rFonts w:ascii="Times New Roman" w:hAnsi="Times New Roman"/>
          <w:b/>
          <w:sz w:val="24"/>
          <w:szCs w:val="24"/>
        </w:rPr>
        <w:t xml:space="preserve">а) Одредба Споразума и Прелазног споразума која се односе на нормативну садржину прописа: </w:t>
      </w:r>
      <w:r w:rsidRPr="0016316C">
        <w:rPr>
          <w:rFonts w:ascii="Times New Roman" w:hAnsi="Times New Roman"/>
          <w:sz w:val="24"/>
          <w:szCs w:val="24"/>
          <w:lang w:eastAsia="hr-HR"/>
        </w:rPr>
        <w:t>Споразум, наслов VIII</w:t>
      </w:r>
      <w:r w:rsidRPr="0016316C">
        <w:rPr>
          <w:rFonts w:ascii="Times New Roman" w:hAnsi="Times New Roman"/>
          <w:sz w:val="24"/>
          <w:szCs w:val="24"/>
          <w:lang w:val="ru-RU" w:eastAsia="hr-HR"/>
        </w:rPr>
        <w:t xml:space="preserve"> Политике сарадње, </w:t>
      </w:r>
      <w:r w:rsidRPr="0016316C">
        <w:rPr>
          <w:rFonts w:ascii="Times New Roman" w:hAnsi="Times New Roman"/>
          <w:sz w:val="24"/>
          <w:szCs w:val="24"/>
          <w:lang w:eastAsia="hr-HR"/>
        </w:rPr>
        <w:t>ч</w:t>
      </w:r>
      <w:r w:rsidRPr="0016316C">
        <w:rPr>
          <w:rFonts w:ascii="Times New Roman" w:hAnsi="Times New Roman"/>
          <w:sz w:val="24"/>
          <w:szCs w:val="24"/>
          <w:lang w:val="ru-RU" w:eastAsia="hr-HR"/>
        </w:rPr>
        <w:t>лан 102</w:t>
      </w:r>
      <w:r w:rsidRPr="0016316C">
        <w:rPr>
          <w:rFonts w:ascii="Times New Roman" w:hAnsi="Times New Roman"/>
          <w:sz w:val="24"/>
          <w:szCs w:val="24"/>
          <w:lang w:eastAsia="hr-HR"/>
        </w:rPr>
        <w:t>.</w:t>
      </w:r>
      <w:r w:rsidRPr="0016316C">
        <w:rPr>
          <w:rFonts w:ascii="Times New Roman" w:hAnsi="Times New Roman"/>
          <w:sz w:val="24"/>
          <w:szCs w:val="24"/>
          <w:lang w:val="ru-RU" w:eastAsia="hr-HR"/>
        </w:rPr>
        <w:t xml:space="preserve"> Образовање и стручно оспособљавање</w:t>
      </w:r>
      <w:r w:rsidRPr="0016316C">
        <w:rPr>
          <w:rFonts w:ascii="Times New Roman" w:hAnsi="Times New Roman"/>
          <w:b/>
          <w:sz w:val="24"/>
          <w:szCs w:val="24"/>
          <w:lang w:eastAsia="hr-HR"/>
        </w:rPr>
        <w:t xml:space="preserve"> </w:t>
      </w:r>
    </w:p>
    <w:p w:rsidR="00A83275" w:rsidRPr="0016316C" w:rsidRDefault="00A83275" w:rsidP="0016316C">
      <w:pPr>
        <w:spacing w:after="0" w:line="240" w:lineRule="atLeast"/>
        <w:ind w:firstLine="708"/>
        <w:rPr>
          <w:rFonts w:ascii="Times New Roman" w:hAnsi="Times New Roman"/>
          <w:sz w:val="24"/>
          <w:szCs w:val="24"/>
          <w:lang w:eastAsia="hr-HR"/>
        </w:rPr>
      </w:pPr>
      <w:r w:rsidRPr="0016316C">
        <w:rPr>
          <w:rFonts w:ascii="Times New Roman" w:hAnsi="Times New Roman"/>
          <w:b/>
          <w:sz w:val="24"/>
          <w:szCs w:val="24"/>
        </w:rPr>
        <w:t xml:space="preserve">б) Прелазни рок за усклађивање законодавства према одредбама Споразума и Прелазног споразум: </w:t>
      </w:r>
      <w:r w:rsidRPr="0016316C">
        <w:rPr>
          <w:rFonts w:ascii="Times New Roman" w:hAnsi="Times New Roman"/>
          <w:sz w:val="24"/>
          <w:szCs w:val="24"/>
          <w:lang w:eastAsia="hr-HR"/>
        </w:rPr>
        <w:t>Општи рок утврђен је чланом 72. Споразума.</w:t>
      </w:r>
    </w:p>
    <w:p w:rsidR="00A83275" w:rsidRPr="0016316C" w:rsidRDefault="00A83275" w:rsidP="0016316C">
      <w:pPr>
        <w:spacing w:after="0"/>
        <w:ind w:firstLine="708"/>
        <w:rPr>
          <w:rFonts w:ascii="Times New Roman" w:hAnsi="Times New Roman"/>
          <w:sz w:val="24"/>
          <w:szCs w:val="24"/>
          <w:lang w:eastAsia="hr-HR"/>
        </w:rPr>
      </w:pPr>
      <w:r w:rsidRPr="0016316C">
        <w:rPr>
          <w:rFonts w:ascii="Times New Roman" w:hAnsi="Times New Roman"/>
          <w:b/>
          <w:sz w:val="24"/>
          <w:szCs w:val="24"/>
        </w:rPr>
        <w:t xml:space="preserve">в) Оцена испуњености обавезе које произлазе из наведене одредбе Споразума и Прелазног споразума: </w:t>
      </w:r>
      <w:r w:rsidRPr="0016316C">
        <w:rPr>
          <w:rFonts w:ascii="Times New Roman" w:hAnsi="Times New Roman"/>
          <w:sz w:val="24"/>
          <w:szCs w:val="24"/>
          <w:lang w:eastAsia="hr-HR"/>
        </w:rPr>
        <w:t>Потпуно.</w:t>
      </w:r>
    </w:p>
    <w:p w:rsidR="00A83275" w:rsidRPr="0016316C" w:rsidRDefault="00A83275" w:rsidP="0016316C">
      <w:pPr>
        <w:tabs>
          <w:tab w:val="left" w:pos="709"/>
        </w:tabs>
        <w:spacing w:after="0"/>
        <w:rPr>
          <w:rFonts w:ascii="Times New Roman" w:hAnsi="Times New Roman"/>
          <w:b/>
          <w:sz w:val="24"/>
          <w:szCs w:val="24"/>
        </w:rPr>
      </w:pPr>
      <w:r w:rsidRPr="0016316C">
        <w:rPr>
          <w:rFonts w:ascii="Times New Roman" w:hAnsi="Times New Roman"/>
          <w:b/>
          <w:sz w:val="24"/>
          <w:szCs w:val="24"/>
        </w:rPr>
        <w:tab/>
        <w:t>г) Разлози за делимично испуњавање</w:t>
      </w:r>
      <w:r w:rsidRPr="0016316C">
        <w:rPr>
          <w:rFonts w:ascii="Times New Roman" w:hAnsi="Times New Roman"/>
          <w:b/>
          <w:sz w:val="24"/>
          <w:szCs w:val="24"/>
          <w:lang w:val="ru-RU"/>
        </w:rPr>
        <w:t>,</w:t>
      </w:r>
      <w:r w:rsidRPr="0016316C">
        <w:rPr>
          <w:rFonts w:ascii="Times New Roman" w:hAnsi="Times New Roman"/>
          <w:b/>
          <w:sz w:val="24"/>
          <w:szCs w:val="24"/>
        </w:rPr>
        <w:t xml:space="preserve"> односно неиспуњавање обавеза које произлазе из наведене одредбе Споразума и Прелазног споразума: -</w:t>
      </w:r>
    </w:p>
    <w:p w:rsidR="00A83275" w:rsidRDefault="00A83275" w:rsidP="0016316C">
      <w:pPr>
        <w:tabs>
          <w:tab w:val="left" w:pos="709"/>
        </w:tabs>
        <w:spacing w:after="0"/>
        <w:rPr>
          <w:rFonts w:ascii="Times New Roman" w:hAnsi="Times New Roman"/>
          <w:sz w:val="24"/>
          <w:szCs w:val="24"/>
        </w:rPr>
      </w:pPr>
      <w:r w:rsidRPr="0016316C">
        <w:rPr>
          <w:rFonts w:ascii="Times New Roman" w:hAnsi="Times New Roman"/>
          <w:b/>
          <w:sz w:val="24"/>
          <w:szCs w:val="24"/>
        </w:rPr>
        <w:tab/>
        <w:t xml:space="preserve">д) Веза са Националним програмом за интеграцију Републике Србије у Европску унију: </w:t>
      </w:r>
      <w:r w:rsidRPr="0016316C">
        <w:rPr>
          <w:rFonts w:ascii="Times New Roman" w:hAnsi="Times New Roman"/>
          <w:sz w:val="24"/>
          <w:szCs w:val="24"/>
        </w:rPr>
        <w:t>Пропис није предвиђен Националним програмом за усвајање правних тековина Европске уније.</w:t>
      </w:r>
    </w:p>
    <w:p w:rsidR="00A83275" w:rsidRPr="0016316C" w:rsidRDefault="00A83275" w:rsidP="0016316C">
      <w:pPr>
        <w:tabs>
          <w:tab w:val="left" w:pos="709"/>
        </w:tabs>
        <w:spacing w:after="0"/>
        <w:rPr>
          <w:rFonts w:ascii="Times New Roman" w:hAnsi="Times New Roman"/>
          <w:b/>
          <w:sz w:val="24"/>
          <w:szCs w:val="24"/>
          <w:lang w:eastAsia="hr-HR"/>
        </w:rPr>
      </w:pPr>
    </w:p>
    <w:p w:rsidR="00A83275" w:rsidRPr="0016316C" w:rsidRDefault="00A83275" w:rsidP="0016316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r-HR"/>
        </w:rPr>
      </w:pPr>
      <w:r w:rsidRPr="0016316C">
        <w:rPr>
          <w:rFonts w:ascii="Times New Roman" w:hAnsi="Times New Roman"/>
          <w:b/>
          <w:sz w:val="24"/>
          <w:szCs w:val="24"/>
          <w:lang w:eastAsia="hr-HR"/>
        </w:rPr>
        <w:t xml:space="preserve">4. </w:t>
      </w:r>
      <w:r w:rsidRPr="0016316C">
        <w:rPr>
          <w:rFonts w:ascii="Times New Roman" w:hAnsi="Times New Roman"/>
          <w:b/>
          <w:sz w:val="24"/>
          <w:szCs w:val="24"/>
          <w:lang w:val="hr-HR" w:eastAsia="hr-HR"/>
        </w:rPr>
        <w:t>Усклађеност</w:t>
      </w:r>
      <w:r w:rsidRPr="0016316C">
        <w:rPr>
          <w:rFonts w:ascii="Times New Roman" w:hAnsi="Times New Roman"/>
          <w:b/>
          <w:sz w:val="24"/>
          <w:szCs w:val="24"/>
          <w:lang w:eastAsia="hr-HR"/>
        </w:rPr>
        <w:t xml:space="preserve"> прописа </w:t>
      </w:r>
      <w:r w:rsidRPr="0016316C">
        <w:rPr>
          <w:rFonts w:ascii="Times New Roman" w:hAnsi="Times New Roman"/>
          <w:b/>
          <w:sz w:val="24"/>
          <w:szCs w:val="24"/>
          <w:lang w:val="hr-HR" w:eastAsia="hr-HR"/>
        </w:rPr>
        <w:t>с</w:t>
      </w:r>
      <w:r w:rsidRPr="0016316C">
        <w:rPr>
          <w:rFonts w:ascii="Times New Roman" w:hAnsi="Times New Roman"/>
          <w:b/>
          <w:sz w:val="24"/>
          <w:szCs w:val="24"/>
          <w:lang w:eastAsia="hr-HR"/>
        </w:rPr>
        <w:t>а прописима Европске уније</w:t>
      </w:r>
    </w:p>
    <w:p w:rsidR="00A83275" w:rsidRPr="0016316C" w:rsidRDefault="00A83275" w:rsidP="0016316C">
      <w:pPr>
        <w:spacing w:after="0"/>
        <w:ind w:firstLine="708"/>
        <w:rPr>
          <w:rFonts w:ascii="Times New Roman" w:hAnsi="Times New Roman"/>
          <w:sz w:val="24"/>
          <w:szCs w:val="24"/>
          <w:lang w:eastAsia="hr-HR"/>
        </w:rPr>
      </w:pPr>
      <w:r w:rsidRPr="0016316C">
        <w:rPr>
          <w:rFonts w:ascii="Times New Roman" w:hAnsi="Times New Roman"/>
          <w:b/>
          <w:sz w:val="24"/>
          <w:szCs w:val="24"/>
          <w:lang w:val="ru-RU"/>
        </w:rPr>
        <w:t xml:space="preserve">а) </w:t>
      </w:r>
      <w:r w:rsidRPr="0016316C">
        <w:rPr>
          <w:rFonts w:ascii="Times New Roman" w:hAnsi="Times New Roman"/>
          <w:b/>
          <w:sz w:val="24"/>
          <w:szCs w:val="24"/>
        </w:rPr>
        <w:t>Навођење</w:t>
      </w:r>
      <w:r w:rsidRPr="0016316C">
        <w:rPr>
          <w:rFonts w:ascii="Times New Roman" w:hAnsi="Times New Roman"/>
          <w:b/>
          <w:sz w:val="24"/>
          <w:szCs w:val="24"/>
          <w:lang w:val="ru-RU"/>
        </w:rPr>
        <w:t xml:space="preserve"> примарних извора права ЕУ</w:t>
      </w:r>
      <w:r w:rsidRPr="0016316C">
        <w:rPr>
          <w:rFonts w:ascii="Times New Roman" w:hAnsi="Times New Roman"/>
          <w:b/>
          <w:sz w:val="24"/>
          <w:szCs w:val="24"/>
        </w:rPr>
        <w:t xml:space="preserve"> и усклађеност са њима: </w:t>
      </w:r>
      <w:r w:rsidRPr="0016316C">
        <w:rPr>
          <w:rFonts w:ascii="Times New Roman" w:hAnsi="Times New Roman"/>
          <w:sz w:val="24"/>
          <w:szCs w:val="24"/>
          <w:lang w:eastAsia="hr-HR"/>
        </w:rPr>
        <w:t>Уговор о функционисању ЕУ</w:t>
      </w:r>
      <w:r w:rsidRPr="0016316C">
        <w:rPr>
          <w:rFonts w:ascii="Times New Roman" w:hAnsi="Times New Roman"/>
          <w:sz w:val="24"/>
          <w:szCs w:val="24"/>
          <w:lang w:val="hr-HR" w:eastAsia="hr-HR"/>
        </w:rPr>
        <w:t xml:space="preserve">, </w:t>
      </w:r>
      <w:r w:rsidRPr="0016316C">
        <w:rPr>
          <w:rFonts w:ascii="Times New Roman" w:hAnsi="Times New Roman"/>
          <w:sz w:val="24"/>
          <w:szCs w:val="24"/>
          <w:lang w:eastAsia="hr-HR"/>
        </w:rPr>
        <w:t>Наслов</w:t>
      </w:r>
      <w:r w:rsidRPr="0016316C">
        <w:rPr>
          <w:rFonts w:ascii="Times New Roman" w:hAnsi="Times New Roman"/>
          <w:sz w:val="24"/>
          <w:szCs w:val="24"/>
          <w:lang w:val="hr-HR" w:eastAsia="hr-HR"/>
        </w:rPr>
        <w:t xml:space="preserve"> XI</w:t>
      </w:r>
      <w:r w:rsidRPr="0016316C">
        <w:rPr>
          <w:rFonts w:ascii="Times New Roman" w:hAnsi="Times New Roman"/>
          <w:sz w:val="24"/>
          <w:szCs w:val="24"/>
          <w:lang w:eastAsia="hr-HR"/>
        </w:rPr>
        <w:t>I</w:t>
      </w:r>
      <w:r w:rsidRPr="0016316C">
        <w:rPr>
          <w:rFonts w:ascii="Times New Roman" w:hAnsi="Times New Roman"/>
          <w:sz w:val="24"/>
          <w:szCs w:val="24"/>
          <w:lang w:val="hr-HR" w:eastAsia="hr-HR"/>
        </w:rPr>
        <w:t xml:space="preserve"> </w:t>
      </w:r>
      <w:r w:rsidRPr="0016316C">
        <w:rPr>
          <w:rFonts w:ascii="Times New Roman" w:hAnsi="Times New Roman"/>
          <w:sz w:val="24"/>
          <w:szCs w:val="24"/>
          <w:lang w:val="ru-RU" w:eastAsia="hr-HR"/>
        </w:rPr>
        <w:t>Образовање, Стручно оспособљавање, омладина и спорт - потпуно усклађен у делу који се односи на систем образовања и васпитања</w:t>
      </w:r>
      <w:r w:rsidRPr="0016316C">
        <w:rPr>
          <w:rFonts w:ascii="Times New Roman" w:hAnsi="Times New Roman"/>
          <w:sz w:val="24"/>
          <w:szCs w:val="24"/>
          <w:lang w:val="hr-HR" w:eastAsia="hr-HR"/>
        </w:rPr>
        <w:t xml:space="preserve">. </w:t>
      </w:r>
    </w:p>
    <w:p w:rsidR="00A83275" w:rsidRPr="0016316C" w:rsidRDefault="00A83275" w:rsidP="0016316C">
      <w:pPr>
        <w:spacing w:after="0"/>
        <w:ind w:firstLine="708"/>
        <w:rPr>
          <w:rFonts w:ascii="Times New Roman" w:hAnsi="Times New Roman"/>
          <w:sz w:val="24"/>
          <w:szCs w:val="24"/>
          <w:lang w:eastAsia="hr-HR"/>
        </w:rPr>
      </w:pPr>
      <w:r w:rsidRPr="0016316C">
        <w:rPr>
          <w:rFonts w:ascii="Times New Roman" w:hAnsi="Times New Roman"/>
          <w:b/>
          <w:sz w:val="24"/>
          <w:szCs w:val="24"/>
        </w:rPr>
        <w:t xml:space="preserve"> </w:t>
      </w:r>
      <w:r w:rsidRPr="0016316C">
        <w:rPr>
          <w:rFonts w:ascii="Times New Roman" w:hAnsi="Times New Roman"/>
          <w:b/>
          <w:sz w:val="24"/>
          <w:szCs w:val="24"/>
          <w:lang w:val="ru-RU"/>
        </w:rPr>
        <w:t xml:space="preserve">б) </w:t>
      </w:r>
      <w:r w:rsidRPr="0016316C">
        <w:rPr>
          <w:rFonts w:ascii="Times New Roman" w:hAnsi="Times New Roman"/>
          <w:b/>
          <w:sz w:val="24"/>
          <w:szCs w:val="24"/>
        </w:rPr>
        <w:t>Навођење</w:t>
      </w:r>
      <w:r w:rsidRPr="0016316C">
        <w:rPr>
          <w:rFonts w:ascii="Times New Roman" w:hAnsi="Times New Roman"/>
          <w:b/>
          <w:sz w:val="24"/>
          <w:szCs w:val="24"/>
          <w:lang w:val="ru-RU"/>
        </w:rPr>
        <w:t xml:space="preserve"> секундарних извора права ЕУ </w:t>
      </w:r>
      <w:r w:rsidRPr="0016316C">
        <w:rPr>
          <w:rFonts w:ascii="Times New Roman" w:hAnsi="Times New Roman"/>
          <w:b/>
          <w:sz w:val="24"/>
          <w:szCs w:val="24"/>
        </w:rPr>
        <w:t xml:space="preserve">и усклађеност са њима: </w:t>
      </w:r>
      <w:r w:rsidRPr="0016316C">
        <w:rPr>
          <w:rFonts w:ascii="Times New Roman" w:hAnsi="Times New Roman"/>
          <w:sz w:val="24"/>
          <w:szCs w:val="24"/>
          <w:lang w:eastAsia="hr-HR"/>
        </w:rPr>
        <w:t xml:space="preserve">Пропис је у потпуности усклађен са основним принципима и препорукама из </w:t>
      </w:r>
      <w:r w:rsidRPr="0016316C">
        <w:rPr>
          <w:rFonts w:ascii="Times New Roman" w:hAnsi="Times New Roman"/>
          <w:i/>
          <w:sz w:val="24"/>
          <w:szCs w:val="24"/>
          <w:lang w:eastAsia="hr-HR"/>
        </w:rPr>
        <w:t>acquis</w:t>
      </w:r>
      <w:r w:rsidRPr="0016316C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Pr="0016316C">
        <w:rPr>
          <w:rFonts w:ascii="Times New Roman" w:hAnsi="Times New Roman"/>
          <w:sz w:val="24"/>
          <w:szCs w:val="24"/>
          <w:lang w:val="ru-RU" w:eastAsia="hr-HR"/>
        </w:rPr>
        <w:t>у делу који се односи на систем образовања на нивоу предшколског, основног и средњег образовања</w:t>
      </w:r>
      <w:r w:rsidRPr="0016316C">
        <w:rPr>
          <w:rFonts w:ascii="Times New Roman" w:hAnsi="Times New Roman"/>
          <w:sz w:val="24"/>
          <w:szCs w:val="24"/>
          <w:lang w:val="hr-HR" w:eastAsia="hr-HR"/>
        </w:rPr>
        <w:t xml:space="preserve">. </w:t>
      </w:r>
    </w:p>
    <w:p w:rsidR="00A83275" w:rsidRPr="0016316C" w:rsidRDefault="00A83275" w:rsidP="0016316C">
      <w:pPr>
        <w:tabs>
          <w:tab w:val="left" w:pos="709"/>
        </w:tabs>
        <w:spacing w:after="0"/>
        <w:rPr>
          <w:rFonts w:ascii="Times New Roman" w:hAnsi="Times New Roman"/>
          <w:b/>
          <w:sz w:val="24"/>
          <w:szCs w:val="24"/>
        </w:rPr>
      </w:pPr>
      <w:r w:rsidRPr="0016316C">
        <w:rPr>
          <w:rFonts w:ascii="Times New Roman" w:hAnsi="Times New Roman"/>
          <w:b/>
          <w:sz w:val="24"/>
          <w:szCs w:val="24"/>
        </w:rPr>
        <w:tab/>
        <w:t>в</w:t>
      </w:r>
      <w:r w:rsidRPr="0016316C">
        <w:rPr>
          <w:rFonts w:ascii="Times New Roman" w:hAnsi="Times New Roman"/>
          <w:b/>
          <w:sz w:val="24"/>
          <w:szCs w:val="24"/>
          <w:lang w:val="ru-RU"/>
        </w:rPr>
        <w:t xml:space="preserve">) </w:t>
      </w:r>
      <w:r w:rsidRPr="0016316C">
        <w:rPr>
          <w:rFonts w:ascii="Times New Roman" w:hAnsi="Times New Roman"/>
          <w:b/>
          <w:sz w:val="24"/>
          <w:szCs w:val="24"/>
        </w:rPr>
        <w:t>Навођење осталих извора права ЕУ и усклађеност са њима: -</w:t>
      </w:r>
    </w:p>
    <w:p w:rsidR="00A83275" w:rsidRPr="0016316C" w:rsidRDefault="00A83275" w:rsidP="0016316C">
      <w:pPr>
        <w:tabs>
          <w:tab w:val="left" w:pos="709"/>
        </w:tabs>
        <w:spacing w:after="0"/>
        <w:rPr>
          <w:rFonts w:ascii="Times New Roman" w:hAnsi="Times New Roman"/>
          <w:b/>
          <w:sz w:val="24"/>
          <w:szCs w:val="24"/>
          <w:lang w:val="hr-HR"/>
        </w:rPr>
      </w:pPr>
      <w:r w:rsidRPr="0016316C">
        <w:rPr>
          <w:rFonts w:ascii="Times New Roman" w:hAnsi="Times New Roman"/>
          <w:b/>
          <w:sz w:val="24"/>
          <w:szCs w:val="24"/>
        </w:rPr>
        <w:tab/>
        <w:t>г</w:t>
      </w:r>
      <w:r w:rsidRPr="0016316C">
        <w:rPr>
          <w:rFonts w:ascii="Times New Roman" w:hAnsi="Times New Roman"/>
          <w:b/>
          <w:sz w:val="24"/>
          <w:szCs w:val="24"/>
          <w:lang w:val="ru-RU"/>
        </w:rPr>
        <w:t xml:space="preserve">) </w:t>
      </w:r>
      <w:r w:rsidRPr="0016316C">
        <w:rPr>
          <w:rFonts w:ascii="Times New Roman" w:hAnsi="Times New Roman"/>
          <w:b/>
          <w:sz w:val="24"/>
          <w:szCs w:val="24"/>
        </w:rPr>
        <w:t>Р</w:t>
      </w:r>
      <w:r w:rsidRPr="0016316C">
        <w:rPr>
          <w:rFonts w:ascii="Times New Roman" w:hAnsi="Times New Roman"/>
          <w:b/>
          <w:sz w:val="24"/>
          <w:szCs w:val="24"/>
          <w:lang w:val="ru-RU"/>
        </w:rPr>
        <w:t>азлози за дел</w:t>
      </w:r>
      <w:r w:rsidRPr="0016316C">
        <w:rPr>
          <w:rFonts w:ascii="Times New Roman" w:hAnsi="Times New Roman"/>
          <w:b/>
          <w:sz w:val="24"/>
          <w:szCs w:val="24"/>
        </w:rPr>
        <w:t>и</w:t>
      </w:r>
      <w:r w:rsidRPr="0016316C">
        <w:rPr>
          <w:rFonts w:ascii="Times New Roman" w:hAnsi="Times New Roman"/>
          <w:b/>
          <w:sz w:val="24"/>
          <w:szCs w:val="24"/>
          <w:lang w:val="ru-RU"/>
        </w:rPr>
        <w:t>мичну усклађеност</w:t>
      </w:r>
      <w:r w:rsidRPr="0016316C">
        <w:rPr>
          <w:rFonts w:ascii="Times New Roman" w:hAnsi="Times New Roman"/>
          <w:b/>
          <w:sz w:val="24"/>
          <w:szCs w:val="24"/>
        </w:rPr>
        <w:t>,</w:t>
      </w:r>
      <w:r w:rsidRPr="0016316C">
        <w:rPr>
          <w:rFonts w:ascii="Times New Roman" w:hAnsi="Times New Roman"/>
          <w:b/>
          <w:sz w:val="24"/>
          <w:szCs w:val="24"/>
          <w:lang w:val="ru-RU"/>
        </w:rPr>
        <w:t xml:space="preserve"> односно неусклађеност: -</w:t>
      </w:r>
    </w:p>
    <w:p w:rsidR="00A83275" w:rsidRPr="0016316C" w:rsidRDefault="00A83275" w:rsidP="0016316C">
      <w:pPr>
        <w:tabs>
          <w:tab w:val="left" w:pos="709"/>
        </w:tabs>
        <w:spacing w:after="0"/>
        <w:rPr>
          <w:rFonts w:ascii="Times New Roman" w:hAnsi="Times New Roman"/>
          <w:b/>
          <w:sz w:val="24"/>
          <w:szCs w:val="24"/>
          <w:lang w:val="ru-RU" w:eastAsia="hr-HR"/>
        </w:rPr>
      </w:pPr>
      <w:r w:rsidRPr="0016316C">
        <w:rPr>
          <w:rFonts w:ascii="Times New Roman" w:hAnsi="Times New Roman"/>
          <w:b/>
          <w:sz w:val="24"/>
          <w:szCs w:val="24"/>
        </w:rPr>
        <w:tab/>
        <w:t>д</w:t>
      </w:r>
      <w:r w:rsidRPr="0016316C">
        <w:rPr>
          <w:rFonts w:ascii="Times New Roman" w:hAnsi="Times New Roman"/>
          <w:b/>
          <w:sz w:val="24"/>
          <w:szCs w:val="24"/>
          <w:lang w:val="ru-RU"/>
        </w:rPr>
        <w:t>)</w:t>
      </w:r>
      <w:r w:rsidRPr="0016316C">
        <w:rPr>
          <w:rFonts w:ascii="Times New Roman" w:hAnsi="Times New Roman"/>
          <w:b/>
          <w:sz w:val="24"/>
          <w:szCs w:val="24"/>
        </w:rPr>
        <w:t xml:space="preserve"> Р</w:t>
      </w:r>
      <w:r w:rsidRPr="0016316C">
        <w:rPr>
          <w:rFonts w:ascii="Times New Roman" w:hAnsi="Times New Roman"/>
          <w:b/>
          <w:sz w:val="24"/>
          <w:szCs w:val="24"/>
          <w:lang w:val="ru-RU"/>
        </w:rPr>
        <w:t xml:space="preserve">ок у којем је предвиђено постизање потпуне усклађености </w:t>
      </w:r>
      <w:r w:rsidRPr="0016316C">
        <w:rPr>
          <w:rFonts w:ascii="Times New Roman" w:hAnsi="Times New Roman"/>
          <w:b/>
          <w:sz w:val="24"/>
          <w:szCs w:val="24"/>
        </w:rPr>
        <w:t>прописа</w:t>
      </w:r>
      <w:r w:rsidRPr="0016316C">
        <w:rPr>
          <w:rFonts w:ascii="Times New Roman" w:hAnsi="Times New Roman"/>
          <w:b/>
          <w:sz w:val="24"/>
          <w:szCs w:val="24"/>
          <w:lang w:val="ru-RU"/>
        </w:rPr>
        <w:t xml:space="preserve"> с</w:t>
      </w:r>
      <w:r w:rsidRPr="0016316C">
        <w:rPr>
          <w:rFonts w:ascii="Times New Roman" w:hAnsi="Times New Roman"/>
          <w:b/>
          <w:sz w:val="24"/>
          <w:szCs w:val="24"/>
        </w:rPr>
        <w:t>а прописима Европске уније: -</w:t>
      </w:r>
      <w:r w:rsidRPr="0016316C">
        <w:rPr>
          <w:rFonts w:ascii="Times New Roman" w:hAnsi="Times New Roman"/>
          <w:b/>
          <w:sz w:val="24"/>
          <w:szCs w:val="24"/>
          <w:lang w:val="ru-RU" w:eastAsia="hr-HR"/>
        </w:rPr>
        <w:t xml:space="preserve">                 </w:t>
      </w:r>
    </w:p>
    <w:p w:rsidR="00A83275" w:rsidRPr="0016316C" w:rsidRDefault="00A83275" w:rsidP="001631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16316C">
        <w:rPr>
          <w:rFonts w:ascii="Times New Roman" w:hAnsi="Times New Roman"/>
          <w:sz w:val="24"/>
          <w:szCs w:val="24"/>
          <w:lang w:val="hr-HR" w:eastAsia="hr-HR"/>
        </w:rPr>
        <w:t xml:space="preserve">                                       </w:t>
      </w:r>
    </w:p>
    <w:p w:rsidR="00A83275" w:rsidRPr="0016316C" w:rsidRDefault="00A83275" w:rsidP="0016316C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en-US" w:eastAsia="hr-HR"/>
        </w:rPr>
      </w:pPr>
      <w:r w:rsidRPr="0016316C">
        <w:rPr>
          <w:rFonts w:ascii="Times New Roman" w:hAnsi="Times New Roman"/>
          <w:b/>
          <w:sz w:val="24"/>
          <w:szCs w:val="24"/>
          <w:lang w:eastAsia="hr-HR"/>
        </w:rPr>
        <w:t>5</w:t>
      </w:r>
      <w:r w:rsidRPr="0016316C">
        <w:rPr>
          <w:rFonts w:ascii="Times New Roman" w:hAnsi="Times New Roman"/>
          <w:b/>
          <w:sz w:val="24"/>
          <w:szCs w:val="24"/>
          <w:lang w:val="ru-RU" w:eastAsia="hr-HR"/>
        </w:rPr>
        <w:t xml:space="preserve">. Уколико не постоје  одговарајући </w:t>
      </w:r>
      <w:r w:rsidRPr="0016316C">
        <w:rPr>
          <w:rFonts w:ascii="Times New Roman" w:hAnsi="Times New Roman"/>
          <w:b/>
          <w:color w:val="000000"/>
          <w:sz w:val="24"/>
          <w:szCs w:val="24"/>
          <w:lang w:val="ru-RU" w:eastAsia="hr-HR"/>
        </w:rPr>
        <w:t>прописи Европске уније са којима је потребно обезбедити усклађеност треба констатовати ту чињеницу. У овом случају није потребно попуњавати Табелу усклађености прописа.</w:t>
      </w:r>
    </w:p>
    <w:p w:rsidR="00A83275" w:rsidRPr="0016316C" w:rsidRDefault="00A83275" w:rsidP="0016316C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hr-HR"/>
        </w:rPr>
      </w:pPr>
      <w:r w:rsidRPr="0016316C">
        <w:rPr>
          <w:rFonts w:ascii="Times New Roman" w:hAnsi="Times New Roman"/>
          <w:b/>
          <w:color w:val="000000"/>
          <w:sz w:val="24"/>
          <w:szCs w:val="24"/>
          <w:lang w:eastAsia="hr-HR"/>
        </w:rPr>
        <w:t xml:space="preserve">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6378"/>
        <w:gridCol w:w="1242"/>
      </w:tblGrid>
      <w:tr w:rsidR="00A83275" w:rsidRPr="003F0A32" w:rsidTr="000F7D94">
        <w:tc>
          <w:tcPr>
            <w:tcW w:w="1668" w:type="dxa"/>
            <w:vAlign w:val="center"/>
          </w:tcPr>
          <w:p w:rsidR="00A83275" w:rsidRPr="003F0A32" w:rsidRDefault="00A83275" w:rsidP="001631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A32">
              <w:rPr>
                <w:rFonts w:ascii="Times New Roman" w:hAnsi="Times New Roman"/>
                <w:sz w:val="24"/>
                <w:szCs w:val="24"/>
              </w:rPr>
              <w:t>31977L0486</w:t>
            </w:r>
          </w:p>
        </w:tc>
        <w:tc>
          <w:tcPr>
            <w:tcW w:w="6378" w:type="dxa"/>
          </w:tcPr>
          <w:p w:rsidR="00A83275" w:rsidRPr="003F0A32" w:rsidRDefault="00A83275" w:rsidP="0016316C">
            <w:pPr>
              <w:spacing w:after="0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3F0A32">
              <w:rPr>
                <w:rFonts w:ascii="Times New Roman" w:hAnsi="Times New Roman"/>
                <w:sz w:val="24"/>
                <w:szCs w:val="24"/>
              </w:rPr>
              <w:t>Директива Савета 77/486/ЕЕЗ од 25. јула 1977. године о образовању деце радника миграната (Council Directive</w:t>
            </w:r>
            <w:r w:rsidRPr="003F0A3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3F0A32">
              <w:rPr>
                <w:rFonts w:ascii="Times New Roman" w:hAnsi="Times New Roman"/>
                <w:sz w:val="24"/>
                <w:szCs w:val="24"/>
              </w:rPr>
              <w:t>77/486/EEC of 25 July 1977 on the education of the children of migrant workers)</w:t>
            </w:r>
            <w:r w:rsidRPr="003F0A32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1242" w:type="dxa"/>
            <w:vAlign w:val="center"/>
          </w:tcPr>
          <w:p w:rsidR="00A83275" w:rsidRPr="003F0A32" w:rsidRDefault="00A83275" w:rsidP="001631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A32">
              <w:rPr>
                <w:rFonts w:ascii="Times New Roman" w:hAnsi="Times New Roman"/>
                <w:sz w:val="24"/>
                <w:szCs w:val="24"/>
              </w:rPr>
              <w:t>Потпуно усклађен</w:t>
            </w:r>
          </w:p>
        </w:tc>
      </w:tr>
    </w:tbl>
    <w:p w:rsidR="00A83275" w:rsidRPr="00067B18" w:rsidRDefault="00A83275" w:rsidP="0016316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r-HR"/>
        </w:rPr>
      </w:pPr>
    </w:p>
    <w:p w:rsidR="00A83275" w:rsidRPr="00067B18" w:rsidRDefault="00A83275" w:rsidP="0016316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hr-HR" w:eastAsia="hr-HR"/>
        </w:rPr>
      </w:pPr>
      <w:r w:rsidRPr="00067B18">
        <w:rPr>
          <w:rFonts w:ascii="Times New Roman" w:hAnsi="Times New Roman"/>
          <w:b/>
          <w:sz w:val="24"/>
          <w:szCs w:val="24"/>
          <w:lang w:eastAsia="hr-HR"/>
        </w:rPr>
        <w:t>6</w:t>
      </w:r>
      <w:r w:rsidRPr="00067B18">
        <w:rPr>
          <w:rFonts w:ascii="Times New Roman" w:hAnsi="Times New Roman"/>
          <w:b/>
          <w:sz w:val="24"/>
          <w:szCs w:val="24"/>
          <w:lang w:val="hr-HR" w:eastAsia="hr-HR"/>
        </w:rPr>
        <w:t xml:space="preserve">. </w:t>
      </w:r>
      <w:r w:rsidRPr="00067B18">
        <w:rPr>
          <w:rFonts w:ascii="Times New Roman" w:hAnsi="Times New Roman"/>
          <w:b/>
          <w:sz w:val="24"/>
          <w:szCs w:val="24"/>
          <w:lang w:eastAsia="hr-HR"/>
        </w:rPr>
        <w:t xml:space="preserve">Да </w:t>
      </w:r>
      <w:r w:rsidRPr="00067B18">
        <w:rPr>
          <w:rFonts w:ascii="Times New Roman" w:hAnsi="Times New Roman"/>
          <w:b/>
          <w:sz w:val="24"/>
          <w:szCs w:val="24"/>
          <w:lang w:val="hr-HR" w:eastAsia="hr-HR"/>
        </w:rPr>
        <w:t>ли</w:t>
      </w:r>
      <w:r w:rsidRPr="00067B18">
        <w:rPr>
          <w:rFonts w:ascii="Times New Roman" w:hAnsi="Times New Roman"/>
          <w:b/>
          <w:sz w:val="24"/>
          <w:szCs w:val="24"/>
          <w:lang w:eastAsia="hr-HR"/>
        </w:rPr>
        <w:t xml:space="preserve"> су претходно</w:t>
      </w:r>
      <w:r w:rsidRPr="00067B18">
        <w:rPr>
          <w:rFonts w:ascii="Times New Roman" w:hAnsi="Times New Roman"/>
          <w:b/>
          <w:sz w:val="24"/>
          <w:szCs w:val="24"/>
          <w:lang w:val="hr-HR" w:eastAsia="hr-HR"/>
        </w:rPr>
        <w:t xml:space="preserve"> наведени извори права ЕУ преведени на </w:t>
      </w:r>
      <w:r w:rsidRPr="00067B18">
        <w:rPr>
          <w:rFonts w:ascii="Times New Roman" w:hAnsi="Times New Roman"/>
          <w:b/>
          <w:sz w:val="24"/>
          <w:szCs w:val="24"/>
          <w:lang w:eastAsia="hr-HR"/>
        </w:rPr>
        <w:t>срп</w:t>
      </w:r>
      <w:r w:rsidRPr="00067B18">
        <w:rPr>
          <w:rFonts w:ascii="Times New Roman" w:hAnsi="Times New Roman"/>
          <w:b/>
          <w:sz w:val="24"/>
          <w:szCs w:val="24"/>
          <w:lang w:val="hr-HR" w:eastAsia="hr-HR"/>
        </w:rPr>
        <w:t>ски језик?</w:t>
      </w:r>
    </w:p>
    <w:p w:rsidR="00A83275" w:rsidRPr="0044629D" w:rsidRDefault="00A83275" w:rsidP="001631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            Да</w:t>
      </w:r>
    </w:p>
    <w:p w:rsidR="00A83275" w:rsidRPr="00067B18" w:rsidRDefault="00A83275" w:rsidP="0016316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hr-HR" w:eastAsia="hr-HR"/>
        </w:rPr>
      </w:pPr>
    </w:p>
    <w:p w:rsidR="00A83275" w:rsidRPr="00067B18" w:rsidRDefault="00A83275" w:rsidP="0016316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hr-HR" w:eastAsia="hr-HR"/>
        </w:rPr>
      </w:pPr>
      <w:r w:rsidRPr="00067B18">
        <w:rPr>
          <w:rFonts w:ascii="Times New Roman" w:hAnsi="Times New Roman"/>
          <w:b/>
          <w:sz w:val="24"/>
          <w:szCs w:val="24"/>
          <w:lang w:eastAsia="hr-HR"/>
        </w:rPr>
        <w:t>7</w:t>
      </w:r>
      <w:r w:rsidRPr="00067B18">
        <w:rPr>
          <w:rFonts w:ascii="Times New Roman" w:hAnsi="Times New Roman"/>
          <w:b/>
          <w:sz w:val="24"/>
          <w:szCs w:val="24"/>
          <w:lang w:val="hr-HR" w:eastAsia="hr-HR"/>
        </w:rPr>
        <w:t xml:space="preserve">. </w:t>
      </w:r>
      <w:r w:rsidRPr="00067B18">
        <w:rPr>
          <w:rFonts w:ascii="Times New Roman" w:hAnsi="Times New Roman"/>
          <w:b/>
          <w:sz w:val="24"/>
          <w:szCs w:val="24"/>
          <w:lang w:eastAsia="hr-HR"/>
        </w:rPr>
        <w:t>Да ли је</w:t>
      </w:r>
      <w:r w:rsidRPr="00067B18">
        <w:rPr>
          <w:rFonts w:ascii="Times New Roman" w:hAnsi="Times New Roman"/>
          <w:b/>
          <w:sz w:val="24"/>
          <w:szCs w:val="24"/>
          <w:lang w:val="hr-HR" w:eastAsia="hr-HR"/>
        </w:rPr>
        <w:t xml:space="preserve"> пропис преведен на неки службени језик ЕУ?</w:t>
      </w:r>
    </w:p>
    <w:p w:rsidR="00A83275" w:rsidRPr="00067B18" w:rsidRDefault="00A83275" w:rsidP="0016316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Не</w:t>
      </w:r>
      <w:r>
        <w:rPr>
          <w:rFonts w:ascii="Times New Roman" w:hAnsi="Times New Roman"/>
          <w:sz w:val="24"/>
          <w:szCs w:val="24"/>
          <w:lang w:val="en-US" w:eastAsia="hr-HR"/>
        </w:rPr>
        <w:t xml:space="preserve"> </w:t>
      </w:r>
    </w:p>
    <w:p w:rsidR="00A83275" w:rsidRPr="00067B18" w:rsidRDefault="00A83275" w:rsidP="0016316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hr-HR" w:eastAsia="hr-HR"/>
        </w:rPr>
      </w:pPr>
    </w:p>
    <w:p w:rsidR="00A83275" w:rsidRPr="00067B18" w:rsidRDefault="00A83275" w:rsidP="0016316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r-HR"/>
        </w:rPr>
      </w:pPr>
      <w:r w:rsidRPr="00067B18">
        <w:rPr>
          <w:rFonts w:ascii="Times New Roman" w:hAnsi="Times New Roman"/>
          <w:b/>
          <w:sz w:val="24"/>
          <w:szCs w:val="24"/>
          <w:lang w:eastAsia="hr-HR"/>
        </w:rPr>
        <w:t>8</w:t>
      </w:r>
      <w:r w:rsidRPr="00067B18">
        <w:rPr>
          <w:rFonts w:ascii="Times New Roman" w:hAnsi="Times New Roman"/>
          <w:b/>
          <w:sz w:val="24"/>
          <w:szCs w:val="24"/>
          <w:lang w:val="hr-HR" w:eastAsia="hr-HR"/>
        </w:rPr>
        <w:t xml:space="preserve">. </w:t>
      </w:r>
      <w:r w:rsidRPr="00067B18">
        <w:rPr>
          <w:rFonts w:ascii="Times New Roman" w:hAnsi="Times New Roman"/>
          <w:b/>
          <w:sz w:val="24"/>
          <w:szCs w:val="24"/>
          <w:lang w:eastAsia="hr-HR"/>
        </w:rPr>
        <w:t>Учешће</w:t>
      </w:r>
      <w:r w:rsidRPr="00067B18">
        <w:rPr>
          <w:rFonts w:ascii="Times New Roman" w:hAnsi="Times New Roman"/>
          <w:b/>
          <w:sz w:val="24"/>
          <w:szCs w:val="24"/>
          <w:lang w:val="hr-HR" w:eastAsia="hr-HR"/>
        </w:rPr>
        <w:t xml:space="preserve"> кон</w:t>
      </w:r>
      <w:r w:rsidRPr="00067B18">
        <w:rPr>
          <w:rFonts w:ascii="Times New Roman" w:hAnsi="Times New Roman"/>
          <w:b/>
          <w:sz w:val="24"/>
          <w:szCs w:val="24"/>
          <w:lang w:eastAsia="hr-HR"/>
        </w:rPr>
        <w:t>с</w:t>
      </w:r>
      <w:r w:rsidRPr="00067B18">
        <w:rPr>
          <w:rFonts w:ascii="Times New Roman" w:hAnsi="Times New Roman"/>
          <w:b/>
          <w:sz w:val="24"/>
          <w:szCs w:val="24"/>
          <w:lang w:val="hr-HR" w:eastAsia="hr-HR"/>
        </w:rPr>
        <w:t>ултаната у изради прописа</w:t>
      </w:r>
      <w:r w:rsidRPr="00067B18">
        <w:rPr>
          <w:rFonts w:ascii="Times New Roman" w:hAnsi="Times New Roman"/>
          <w:b/>
          <w:sz w:val="24"/>
          <w:szCs w:val="24"/>
          <w:lang w:eastAsia="hr-HR"/>
        </w:rPr>
        <w:t xml:space="preserve"> </w:t>
      </w:r>
      <w:r w:rsidRPr="00067B18">
        <w:rPr>
          <w:rFonts w:ascii="Times New Roman" w:hAnsi="Times New Roman"/>
          <w:b/>
          <w:sz w:val="24"/>
          <w:szCs w:val="24"/>
          <w:lang w:val="hr-HR" w:eastAsia="hr-HR"/>
        </w:rPr>
        <w:t>и њихово мишљење о усклађености</w:t>
      </w:r>
    </w:p>
    <w:p w:rsidR="00A83275" w:rsidRPr="003E7AA1" w:rsidRDefault="00A83275" w:rsidP="0016316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hr-HR"/>
        </w:rPr>
      </w:pPr>
      <w:r w:rsidRPr="00067B18">
        <w:rPr>
          <w:rFonts w:ascii="Times New Roman" w:hAnsi="Times New Roman"/>
          <w:sz w:val="24"/>
          <w:szCs w:val="24"/>
          <w:lang w:eastAsia="hr-HR"/>
        </w:rPr>
        <w:t>Не.</w:t>
      </w:r>
      <w:r>
        <w:rPr>
          <w:rFonts w:ascii="Times New Roman" w:hAnsi="Times New Roman"/>
          <w:sz w:val="24"/>
          <w:szCs w:val="24"/>
          <w:lang w:eastAsia="hr-HR"/>
        </w:rPr>
        <w:t xml:space="preserve"> Наведени пропис није био предмет комуникације са Европском комисијом, односно другим стручним телима Европске уније.</w:t>
      </w:r>
    </w:p>
    <w:p w:rsidR="00A83275" w:rsidRDefault="00A83275" w:rsidP="001631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</w:p>
    <w:p w:rsidR="00A83275" w:rsidRDefault="00A83275" w:rsidP="001631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</w:p>
    <w:p w:rsidR="00A83275" w:rsidRDefault="00A83275" w:rsidP="001631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</w:p>
    <w:sectPr w:rsidR="00A83275" w:rsidSect="00FC05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275" w:rsidRDefault="00A83275">
      <w:r>
        <w:separator/>
      </w:r>
    </w:p>
  </w:endnote>
  <w:endnote w:type="continuationSeparator" w:id="0">
    <w:p w:rsidR="00A83275" w:rsidRDefault="00A832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275" w:rsidRDefault="00A8327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275" w:rsidRDefault="00A8327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275" w:rsidRDefault="00A8327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275" w:rsidRDefault="00A83275">
      <w:r>
        <w:separator/>
      </w:r>
    </w:p>
  </w:footnote>
  <w:footnote w:type="continuationSeparator" w:id="0">
    <w:p w:rsidR="00A83275" w:rsidRDefault="00A832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275" w:rsidRDefault="00A83275" w:rsidP="00562F1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83275" w:rsidRDefault="00A8327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275" w:rsidRDefault="00A83275" w:rsidP="00562F1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83275" w:rsidRDefault="00A8327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275" w:rsidRDefault="00A8327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F5348"/>
    <w:multiLevelType w:val="hybridMultilevel"/>
    <w:tmpl w:val="D214BF68"/>
    <w:lvl w:ilvl="0" w:tplc="783288CE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C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C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C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4E14"/>
    <w:rsid w:val="00015E3E"/>
    <w:rsid w:val="00067B18"/>
    <w:rsid w:val="000F7D94"/>
    <w:rsid w:val="00162156"/>
    <w:rsid w:val="0016316C"/>
    <w:rsid w:val="002871E4"/>
    <w:rsid w:val="002D4001"/>
    <w:rsid w:val="003E7AA1"/>
    <w:rsid w:val="003F0A32"/>
    <w:rsid w:val="0044629D"/>
    <w:rsid w:val="00562F1D"/>
    <w:rsid w:val="00574E14"/>
    <w:rsid w:val="005E5A5B"/>
    <w:rsid w:val="00613682"/>
    <w:rsid w:val="00655062"/>
    <w:rsid w:val="006E70EA"/>
    <w:rsid w:val="00795D98"/>
    <w:rsid w:val="008355F0"/>
    <w:rsid w:val="008A1A84"/>
    <w:rsid w:val="00905862"/>
    <w:rsid w:val="00A30CAD"/>
    <w:rsid w:val="00A83275"/>
    <w:rsid w:val="00B86690"/>
    <w:rsid w:val="00BA0A7C"/>
    <w:rsid w:val="00C32AAA"/>
    <w:rsid w:val="00D755E5"/>
    <w:rsid w:val="00ED158D"/>
    <w:rsid w:val="00EF10D6"/>
    <w:rsid w:val="00EF4095"/>
    <w:rsid w:val="00F44ED1"/>
    <w:rsid w:val="00F84E03"/>
    <w:rsid w:val="00FB5A4D"/>
    <w:rsid w:val="00FC05DC"/>
    <w:rsid w:val="00FE0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0EA"/>
    <w:pPr>
      <w:spacing w:after="200" w:line="276" w:lineRule="auto"/>
    </w:pPr>
    <w:rPr>
      <w:lang w:val="sr-Cyrl-C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15E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E0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E096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FC05DC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1026"/>
    <w:rPr>
      <w:lang w:val="sr-Cyrl-CS"/>
    </w:rPr>
  </w:style>
  <w:style w:type="paragraph" w:styleId="Footer">
    <w:name w:val="footer"/>
    <w:basedOn w:val="Normal"/>
    <w:link w:val="FooterChar"/>
    <w:uiPriority w:val="99"/>
    <w:rsid w:val="00FC05DC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1026"/>
    <w:rPr>
      <w:lang w:val="sr-Cyrl-CS"/>
    </w:rPr>
  </w:style>
  <w:style w:type="character" w:styleId="PageNumber">
    <w:name w:val="page number"/>
    <w:basedOn w:val="DefaultParagraphFont"/>
    <w:uiPriority w:val="99"/>
    <w:rsid w:val="00FC05D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35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2</Pages>
  <Words>474</Words>
  <Characters>2702</Characters>
  <Application>Microsoft Office Outlook</Application>
  <DocSecurity>0</DocSecurity>
  <Lines>0</Lines>
  <Paragraphs>0</Paragraphs>
  <ScaleCrop>false</ScaleCrop>
  <Company>MP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</dc:creator>
  <cp:keywords/>
  <dc:description/>
  <cp:lastModifiedBy>daktilo04</cp:lastModifiedBy>
  <cp:revision>25</cp:revision>
  <cp:lastPrinted>2015-07-17T11:28:00Z</cp:lastPrinted>
  <dcterms:created xsi:type="dcterms:W3CDTF">2014-06-18T12:22:00Z</dcterms:created>
  <dcterms:modified xsi:type="dcterms:W3CDTF">2015-07-17T13:31:00Z</dcterms:modified>
</cp:coreProperties>
</file>